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/>
          <w:b/>
          <w:b/>
          <w:sz w:val="50"/>
          <w:szCs w:val="50"/>
          <w:u w:val="single"/>
        </w:rPr>
      </w:pPr>
      <w:r>
        <w:rPr>
          <w:rFonts w:ascii="Times New Roman" w:hAnsi="Times New Roman"/>
          <w:b/>
          <w:sz w:val="50"/>
          <w:szCs w:val="50"/>
          <w:u w:val="single"/>
        </w:rPr>
        <w:t>Реквизиты ООО «ГК ЯКУТТРАНСКАРГО»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</w:r>
    </w:p>
    <w:tbl>
      <w:tblPr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5783"/>
      </w:tblGrid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«Группа Компаний ЯКУТТРАНСКАРГО»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наименование организации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«ГК ЯКУТТРАНСКАРГО»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Омельченко Павел Анатольевич,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основании Устава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Омельченко Павел Анатольевич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5044122541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504401001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49524499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1215000073287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141580, Московская Область,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Г.О. Солнечногорск, деревня Чёрная Грязь,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Сходненская, стр. 2/1, эт. 1, пом. 2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141580, Московская обл., п.Лунево,26, а/я 1158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ТОЧКА ПАО БАНКА "ФК ОТКРЫТИЕ"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Р/с 40702810501500099116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К/с 30101810845250000999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 044525999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+7(495)266-06-16; +7(977)645-06-16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Контактная эл. почта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hyperlink r:id="rId2">
              <w:r>
                <w:rPr>
                  <w:rFonts w:ascii="Times New Roman" w:hAnsi="Times New Roman"/>
                  <w:sz w:val="28"/>
                  <w:szCs w:val="28"/>
                  <w:lang w:val="en-US"/>
                </w:rPr>
                <w:t>yt-cargo@yandex.ru</w:t>
              </w:r>
            </w:hyperlink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hyperlink r:id="rId3">
              <w:r>
                <w:rPr>
                  <w:rFonts w:ascii="Times New Roman" w:hAnsi="Times New Roman"/>
                  <w:sz w:val="28"/>
                  <w:szCs w:val="28"/>
                  <w:lang w:val="en-US"/>
                </w:rPr>
                <w:t>yt</w:t>
              </w:r>
              <w:r>
                <w:rPr>
                  <w:rFonts w:ascii="Times New Roman" w:hAnsi="Times New Roman"/>
                  <w:sz w:val="28"/>
                  <w:szCs w:val="28"/>
                </w:rPr>
                <w:t>-</w:t>
              </w:r>
              <w:r>
                <w:rPr>
                  <w:rFonts w:ascii="Times New Roman" w:hAnsi="Times New Roman"/>
                  <w:sz w:val="28"/>
                  <w:szCs w:val="28"/>
                  <w:lang w:val="en-US"/>
                </w:rPr>
                <w:t>cargo</w:t>
              </w:r>
              <w:r>
                <w:rPr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Fonts w:ascii="Times New Roman" w:hAnsi="Times New Roman"/>
                  <w:sz w:val="28"/>
                  <w:szCs w:val="28"/>
                  <w:lang w:val="en-US"/>
                </w:rPr>
                <w:t>buh</w:t>
              </w:r>
              <w:r>
                <w:rPr>
                  <w:rFonts w:ascii="Times New Roman" w:hAnsi="Times New Roman"/>
                  <w:sz w:val="28"/>
                  <w:szCs w:val="28"/>
                </w:rPr>
                <w:t>@</w:t>
              </w:r>
              <w:r>
                <w:rPr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(бухгалтерия)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yt-cargo.ru</w:t>
            </w:r>
          </w:p>
        </w:tc>
      </w:tr>
    </w:tbl>
    <w:p>
      <w:pPr>
        <w:pStyle w:val="Normal"/>
        <w:spacing w:lineRule="auto" w:line="240" w:before="0" w:after="200"/>
        <w:rPr>
          <w:rFonts w:ascii="Times New Roman" w:hAnsi="Times New Roman"/>
          <w:sz w:val="20"/>
          <w:szCs w:val="20"/>
        </w:rPr>
      </w:pPr>
      <w:r>
        <w:rPr/>
      </w:r>
    </w:p>
    <w:sectPr>
      <w:type w:val="nextPage"/>
      <w:pgSz w:w="11906" w:h="16838"/>
      <w:pgMar w:left="851" w:right="284" w:header="0" w:top="993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2f5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d65d4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210cb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yt-cargo@yandex.ru" TargetMode="External"/><Relationship Id="rId3" Type="http://schemas.openxmlformats.org/officeDocument/2006/relationships/hyperlink" Target="mailto:yt-cargo.buh@yandex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LibreOffice/7.1.4.2$Windows_X86_64 LibreOffice_project/a529a4fab45b75fefc5b6226684193eb000654f6</Application>
  <AppVersion>15.0000</AppVersion>
  <Pages>1</Pages>
  <Words>97</Words>
  <Characters>781</Characters>
  <CharactersWithSpaces>843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2021-07-21T12:48:00Z</dcterms:created>
  <dc:creator>Павел</dc:creator>
  <dc:description/>
  <dc:language>ru-RU</dc:language>
  <cp:lastModifiedBy/>
  <dcterms:modified xsi:type="dcterms:W3CDTF">2022-10-10T11:37:43Z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